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64674B">
        <w:t>20611</w:t>
      </w:r>
      <w:r w:rsidR="00A4683C">
        <w:t>001</w:t>
      </w:r>
      <w:r>
        <w:br/>
      </w:r>
      <w:proofErr w:type="spellStart"/>
      <w:r w:rsidR="0064674B">
        <w:t>Panko</w:t>
      </w:r>
      <w:proofErr w:type="spellEnd"/>
      <w:r w:rsidR="0064674B">
        <w:t xml:space="preserve"> rasp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6B2332" w:rsidP="00336DE5">
            <w:proofErr w:type="spellStart"/>
            <w:r>
              <w:t>Naeringsindhold</w:t>
            </w:r>
            <w:proofErr w:type="spellEnd"/>
            <w:r>
              <w:t xml:space="preserve"> pr 10</w:t>
            </w:r>
            <w:r w:rsidR="005A0801">
              <w:t xml:space="preserve"> </w:t>
            </w:r>
            <w:proofErr w:type="spellStart"/>
            <w:r w:rsidR="008C16DB">
              <w:t>gr</w:t>
            </w:r>
            <w:proofErr w:type="spellEnd"/>
            <w:r>
              <w:t xml:space="preserve"> (1 portion)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6B2332" w:rsidP="00336DE5">
            <w:r>
              <w:t>146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35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6B2332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F5058" w:rsidP="00336DE5">
            <w:r>
              <w:t>0</w:t>
            </w:r>
            <w:r w:rsidR="006B2332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6B2332" w:rsidP="00336DE5">
            <w:r>
              <w:t>7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6B2332" w:rsidP="00336DE5">
            <w:r>
              <w:t>7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6B2332" w:rsidP="00336DE5">
            <w:r>
              <w:t>1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F1197" w:rsidP="00336DE5">
            <w:r>
              <w:t>0,045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525B83"/>
    <w:rsid w:val="005A0801"/>
    <w:rsid w:val="00613BFD"/>
    <w:rsid w:val="0062134D"/>
    <w:rsid w:val="0064674B"/>
    <w:rsid w:val="006B2332"/>
    <w:rsid w:val="006C2F33"/>
    <w:rsid w:val="006F5058"/>
    <w:rsid w:val="00733BCC"/>
    <w:rsid w:val="007A5AB2"/>
    <w:rsid w:val="007E59CC"/>
    <w:rsid w:val="008C16DB"/>
    <w:rsid w:val="008D69C0"/>
    <w:rsid w:val="008F1197"/>
    <w:rsid w:val="008F7CE8"/>
    <w:rsid w:val="00A4683C"/>
    <w:rsid w:val="00CC6011"/>
    <w:rsid w:val="00CD2DCD"/>
    <w:rsid w:val="00D23462"/>
    <w:rsid w:val="00D65325"/>
    <w:rsid w:val="00E15EFF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2016-11-30T09:43:00Z</dcterms:created>
  <dcterms:modified xsi:type="dcterms:W3CDTF">2016-11-30T09:46:00Z</dcterms:modified>
</cp:coreProperties>
</file>