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5A5F44">
        <w:t>20609</w:t>
      </w:r>
      <w:r w:rsidR="008E239F">
        <w:t>001</w:t>
      </w:r>
      <w:r>
        <w:br/>
      </w:r>
      <w:r w:rsidR="005A5F44">
        <w:t xml:space="preserve">Syltede </w:t>
      </w:r>
      <w:proofErr w:type="spellStart"/>
      <w:r w:rsidR="005A5F44">
        <w:t>kina</w:t>
      </w:r>
      <w:proofErr w:type="spellEnd"/>
      <w:r w:rsidR="005A5F44">
        <w:t xml:space="preserve"> radiser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752710">
              <w:t xml:space="preserve">100 </w:t>
            </w:r>
            <w:proofErr w:type="spellStart"/>
            <w:r w:rsidR="00752710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A2739" w:rsidP="00C51227">
            <w:r>
              <w:t xml:space="preserve">1464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75FD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A2739" w:rsidP="00336DE5">
            <w:r>
              <w:t>90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1A2739">
              <w:t>80</w:t>
            </w:r>
            <w:r w:rsidR="0075271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1A2739" w:rsidP="00E13E6D">
            <w:r>
              <w:t>0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A2739" w:rsidP="00336DE5">
            <w:r>
              <w:t>5,5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1A2739"/>
    <w:rsid w:val="002A5E02"/>
    <w:rsid w:val="002B460D"/>
    <w:rsid w:val="003E64EF"/>
    <w:rsid w:val="00525B83"/>
    <w:rsid w:val="0059262D"/>
    <w:rsid w:val="005A0801"/>
    <w:rsid w:val="005A5F44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E59CC"/>
    <w:rsid w:val="008C16DB"/>
    <w:rsid w:val="008D69C0"/>
    <w:rsid w:val="008E239F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2016-11-30T10:33:00Z</dcterms:created>
  <dcterms:modified xsi:type="dcterms:W3CDTF">2016-11-30T10:35:00Z</dcterms:modified>
</cp:coreProperties>
</file>