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D400A5">
        <w:t>20601001</w:t>
      </w:r>
      <w:r>
        <w:br/>
      </w:r>
      <w:r w:rsidR="00D400A5">
        <w:t xml:space="preserve">Sur </w:t>
      </w:r>
      <w:proofErr w:type="spellStart"/>
      <w:r w:rsidR="00D400A5">
        <w:t>tamarin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B357C" w:rsidP="00336DE5">
            <w:proofErr w:type="spellStart"/>
            <w:r>
              <w:t>Naeringsindhold</w:t>
            </w:r>
            <w:proofErr w:type="spellEnd"/>
            <w:r>
              <w:t xml:space="preserve"> pr 1</w:t>
            </w:r>
            <w:r w:rsidR="00D400A5">
              <w:t xml:space="preserve">00 </w:t>
            </w:r>
            <w:proofErr w:type="spellStart"/>
            <w:r w:rsidR="00D400A5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400A5" w:rsidP="00336DE5">
            <w:r>
              <w:t>1167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279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400A5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400A5" w:rsidP="00336DE5">
            <w:r>
              <w:t>63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400A5" w:rsidP="00336DE5">
            <w:r>
              <w:t>39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400A5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D400A5">
              <w:t>,028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03376"/>
    <w:rsid w:val="0062134D"/>
    <w:rsid w:val="007A5AB2"/>
    <w:rsid w:val="007E59CC"/>
    <w:rsid w:val="008F7CE8"/>
    <w:rsid w:val="00970AC0"/>
    <w:rsid w:val="00C17514"/>
    <w:rsid w:val="00CB357C"/>
    <w:rsid w:val="00CC6011"/>
    <w:rsid w:val="00CD2DCD"/>
    <w:rsid w:val="00D23462"/>
    <w:rsid w:val="00D400A5"/>
    <w:rsid w:val="00D65325"/>
    <w:rsid w:val="00E076ED"/>
    <w:rsid w:val="00E823A3"/>
    <w:rsid w:val="00EB7E18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2016-11-23T09:34:00Z</dcterms:created>
  <dcterms:modified xsi:type="dcterms:W3CDTF">2016-11-23T09:34:00Z</dcterms:modified>
</cp:coreProperties>
</file>